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EDC" w:rsidRDefault="004A4EDC" w:rsidP="005721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6B3" w:rsidRDefault="00BA66C6" w:rsidP="005721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6</w:t>
      </w:r>
      <w:r w:rsidR="0036690C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 xml:space="preserve">Результат </w:t>
      </w:r>
      <w:bookmarkStart w:id="0" w:name="_GoBack"/>
      <w:bookmarkEnd w:id="0"/>
      <w:r w:rsidR="00955406">
        <w:rPr>
          <w:rFonts w:ascii="Times New Roman" w:hAnsi="Times New Roman" w:cs="Times New Roman"/>
          <w:sz w:val="28"/>
          <w:szCs w:val="28"/>
        </w:rPr>
        <w:t>«подуслуги»</w:t>
      </w:r>
    </w:p>
    <w:p w:rsidR="0036690C" w:rsidRDefault="0036690C" w:rsidP="003669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463"/>
        <w:gridCol w:w="2055"/>
        <w:gridCol w:w="3260"/>
        <w:gridCol w:w="2268"/>
        <w:gridCol w:w="2410"/>
        <w:gridCol w:w="1985"/>
        <w:gridCol w:w="1275"/>
        <w:gridCol w:w="1134"/>
        <w:gridCol w:w="1134"/>
      </w:tblGrid>
      <w:tr w:rsidR="005721A0" w:rsidTr="005721A0">
        <w:tc>
          <w:tcPr>
            <w:tcW w:w="463" w:type="dxa"/>
            <w:vMerge w:val="restart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055" w:type="dxa"/>
            <w:vMerge w:val="restart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Документ/</w:t>
            </w:r>
          </w:p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документы, являющи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955406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260" w:type="dxa"/>
            <w:vMerge w:val="restart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Требования к документу/документам, являющемус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955406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955406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955406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2268" w:type="dxa"/>
            <w:vMerge w:val="restart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Характеристика результ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та </w:t>
            </w:r>
            <w:r w:rsidR="00955406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полож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тельный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 отрицател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ный)</w:t>
            </w:r>
          </w:p>
        </w:tc>
        <w:tc>
          <w:tcPr>
            <w:tcW w:w="2410" w:type="dxa"/>
            <w:vMerge w:val="restart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та/документов, являющег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955406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955406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955406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985" w:type="dxa"/>
            <w:vMerge w:val="restart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Образец документа/ документов, являющ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результ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том </w:t>
            </w:r>
            <w:r w:rsidR="00955406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BA66C6" w:rsidRP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Способы получения результата </w:t>
            </w:r>
            <w:r w:rsidR="00955406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2268" w:type="dxa"/>
            <w:gridSpan w:val="2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бованных заявителем результатов </w:t>
            </w:r>
            <w:r w:rsidR="00955406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</w:tr>
      <w:tr w:rsidR="005721A0" w:rsidTr="005721A0">
        <w:tc>
          <w:tcPr>
            <w:tcW w:w="463" w:type="dxa"/>
            <w:vMerge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134" w:type="dxa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5721A0" w:rsidTr="005721A0">
        <w:tc>
          <w:tcPr>
            <w:tcW w:w="463" w:type="dxa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55" w:type="dxa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60" w:type="dxa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BA66C6" w:rsidTr="005721A0">
        <w:tc>
          <w:tcPr>
            <w:tcW w:w="15984" w:type="dxa"/>
            <w:gridSpan w:val="9"/>
            <w:vAlign w:val="center"/>
          </w:tcPr>
          <w:p w:rsidR="004A4EDC" w:rsidRDefault="004A4EDC" w:rsidP="004A4E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66C6" w:rsidRDefault="00BA66C6" w:rsidP="004A4E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разрешения </w:t>
            </w:r>
          </w:p>
        </w:tc>
      </w:tr>
      <w:tr w:rsidR="005721A0" w:rsidTr="005721A0">
        <w:tc>
          <w:tcPr>
            <w:tcW w:w="463" w:type="dxa"/>
            <w:vAlign w:val="center"/>
          </w:tcPr>
          <w:p w:rsidR="00BA66C6" w:rsidRDefault="00BA66C6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55" w:type="dxa"/>
            <w:vAlign w:val="center"/>
          </w:tcPr>
          <w:p w:rsidR="00BA66C6" w:rsidRDefault="004A4EDC" w:rsidP="004A4E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Разрешение</w:t>
            </w:r>
          </w:p>
        </w:tc>
        <w:tc>
          <w:tcPr>
            <w:tcW w:w="3260" w:type="dxa"/>
            <w:vAlign w:val="center"/>
          </w:tcPr>
          <w:p w:rsidR="00520105" w:rsidRPr="00520105" w:rsidRDefault="00520105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Разрешение изготавливается тип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графским способом на бумаге светлого цвета форматом 105 x 148 мм.</w:t>
            </w:r>
          </w:p>
          <w:p w:rsidR="00BA66C6" w:rsidRDefault="00520105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0105">
              <w:rPr>
                <w:rFonts w:ascii="Times New Roman" w:hAnsi="Times New Roman" w:cs="Times New Roman"/>
                <w:sz w:val="18"/>
                <w:szCs w:val="18"/>
              </w:rPr>
              <w:t xml:space="preserve">Разрешение должно быть обеспечено современными степенями защиты в соответствии с </w:t>
            </w:r>
            <w:hyperlink r:id="rId5" w:history="1"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техническими требов</w:t>
              </w:r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а</w:t>
              </w:r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ниями</w:t>
              </w:r>
            </w:hyperlink>
            <w:r w:rsidRPr="00520105">
              <w:rPr>
                <w:rFonts w:ascii="Times New Roman" w:hAnsi="Times New Roman" w:cs="Times New Roman"/>
                <w:sz w:val="18"/>
                <w:szCs w:val="18"/>
              </w:rPr>
              <w:t xml:space="preserve"> и условиями изготовления з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щищенной полиграфиче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проду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 уровня «В»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, утвержденными пр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казом Министерства финансов Росси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ской Федерации от 07.02.2003 N 14н.</w:t>
            </w:r>
            <w:proofErr w:type="gramEnd"/>
          </w:p>
          <w:p w:rsidR="00520105" w:rsidRDefault="00520105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Включает сведения:</w:t>
            </w:r>
          </w:p>
          <w:p w:rsidR="00520105" w:rsidRDefault="00520105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уполномоченного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на, выдавшего разрешение;</w:t>
            </w:r>
          </w:p>
          <w:p w:rsidR="00520105" w:rsidRDefault="00520105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разрешения;</w:t>
            </w:r>
          </w:p>
          <w:p w:rsidR="00520105" w:rsidRDefault="00520105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юридического лица или фамилия, имя, отчество (последнее при наличии) индивидуального предпр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нимателя, которому выдано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ние;</w:t>
            </w:r>
          </w:p>
          <w:p w:rsidR="00520105" w:rsidRDefault="00520105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марка, модель, государственный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страционный знак транспортного 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ства, на которое выдано разрешение;</w:t>
            </w:r>
          </w:p>
          <w:p w:rsidR="00520105" w:rsidRDefault="00520105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действия разрешения;</w:t>
            </w:r>
          </w:p>
          <w:p w:rsidR="00520105" w:rsidRDefault="00520105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нахождения юридического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ца/место жительства</w:t>
            </w:r>
            <w:r w:rsidR="00AE7F47">
              <w:rPr>
                <w:rFonts w:ascii="Times New Roman" w:hAnsi="Times New Roman" w:cs="Times New Roman"/>
                <w:sz w:val="18"/>
                <w:szCs w:val="18"/>
              </w:rPr>
              <w:t xml:space="preserve"> и данные док</w:t>
            </w:r>
            <w:r w:rsidR="00AE7F4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AE7F47">
              <w:rPr>
                <w:rFonts w:ascii="Times New Roman" w:hAnsi="Times New Roman" w:cs="Times New Roman"/>
                <w:sz w:val="18"/>
                <w:szCs w:val="18"/>
              </w:rPr>
              <w:t>мента удостоверяющего личность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дивидуального предпринимателя;</w:t>
            </w:r>
          </w:p>
          <w:p w:rsidR="00520105" w:rsidRDefault="00AE7F47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должность, подпись и расшифровка подписи лица, выдавшего разрешение;</w:t>
            </w:r>
          </w:p>
          <w:p w:rsidR="00AE7F47" w:rsidRDefault="00AE7F47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выдачи разрешения.</w:t>
            </w:r>
          </w:p>
          <w:p w:rsidR="00AE7F47" w:rsidRDefault="00AE7F47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Разрешение заверяется печатью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на, его выдавшего</w:t>
            </w:r>
          </w:p>
          <w:p w:rsidR="005721A0" w:rsidRPr="00520105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A66C6" w:rsidRDefault="00AE7F47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2410" w:type="dxa"/>
            <w:vAlign w:val="center"/>
          </w:tcPr>
          <w:p w:rsidR="00BA66C6" w:rsidRDefault="00AE7F47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Утверждена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постановлен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 Правительства Сама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области от 19.12.2011 № 820 «О мерах по реал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зации Федерального закона от 21.04.2011 № 69-ФЗ «О внесении изменений в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дельные законодательные акты Российской Федер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ции»</w:t>
            </w:r>
            <w:r w:rsidR="008941F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8941F0" w:rsidRDefault="008941F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  <w:p w:rsidR="008941F0" w:rsidRDefault="008941F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A66C6" w:rsidRDefault="004A4EDC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A4EDC" w:rsidRDefault="004A4EDC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(не прилагается,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скольку является бланком строй отче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ности)</w:t>
            </w:r>
          </w:p>
        </w:tc>
        <w:tc>
          <w:tcPr>
            <w:tcW w:w="1275" w:type="dxa"/>
            <w:vAlign w:val="center"/>
          </w:tcPr>
          <w:p w:rsidR="00BA66C6" w:rsidRDefault="008941F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органе,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ляющем «подуслугу», на бумажном носителе</w:t>
            </w:r>
          </w:p>
        </w:tc>
        <w:tc>
          <w:tcPr>
            <w:tcW w:w="1134" w:type="dxa"/>
            <w:vAlign w:val="center"/>
          </w:tcPr>
          <w:p w:rsidR="00BA66C6" w:rsidRDefault="008941F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 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ствия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  <w:tc>
          <w:tcPr>
            <w:tcW w:w="1134" w:type="dxa"/>
            <w:vAlign w:val="center"/>
          </w:tcPr>
          <w:p w:rsidR="00BA66C6" w:rsidRDefault="008941F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 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ствия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</w:tr>
      <w:tr w:rsidR="005721A0" w:rsidTr="005721A0">
        <w:tc>
          <w:tcPr>
            <w:tcW w:w="463" w:type="dxa"/>
            <w:vAlign w:val="center"/>
          </w:tcPr>
          <w:p w:rsidR="008941F0" w:rsidRDefault="008941F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5" w:type="dxa"/>
            <w:vAlign w:val="center"/>
          </w:tcPr>
          <w:p w:rsidR="008941F0" w:rsidRDefault="008941F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Отказ в выдаче разр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шения </w:t>
            </w:r>
          </w:p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4A4EDC" w:rsidRDefault="008941F0" w:rsidP="004A4E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бумажном носителе в виде письма на бланке органа, упо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номоченного на выдачу разрешений, подписывается</w:t>
            </w:r>
            <w:r w:rsidR="004A4EDC">
              <w:rPr>
                <w:rFonts w:ascii="Times New Roman" w:hAnsi="Times New Roman" w:cs="Times New Roman"/>
                <w:sz w:val="18"/>
                <w:szCs w:val="18"/>
              </w:rPr>
              <w:t xml:space="preserve"> уполномоченным должностным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лицом.</w:t>
            </w:r>
            <w:r w:rsidR="004A4E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Содержит обо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нования отказа в выдаче разрешения</w:t>
            </w:r>
          </w:p>
        </w:tc>
        <w:tc>
          <w:tcPr>
            <w:tcW w:w="2268" w:type="dxa"/>
            <w:vAlign w:val="center"/>
          </w:tcPr>
          <w:p w:rsidR="008941F0" w:rsidRDefault="008941F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отрицательный</w:t>
            </w:r>
          </w:p>
        </w:tc>
        <w:tc>
          <w:tcPr>
            <w:tcW w:w="2410" w:type="dxa"/>
            <w:vAlign w:val="center"/>
          </w:tcPr>
          <w:p w:rsidR="008941F0" w:rsidRDefault="008941F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5" w:type="dxa"/>
            <w:vAlign w:val="center"/>
          </w:tcPr>
          <w:p w:rsidR="008941F0" w:rsidRDefault="008941F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8941F0" w:rsidRDefault="008941F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  <w:tc>
          <w:tcPr>
            <w:tcW w:w="1134" w:type="dxa"/>
            <w:vAlign w:val="center"/>
          </w:tcPr>
          <w:p w:rsidR="008941F0" w:rsidRDefault="008941F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8941F0" w:rsidRDefault="008941F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21A0" w:rsidTr="005721A0">
        <w:tc>
          <w:tcPr>
            <w:tcW w:w="15984" w:type="dxa"/>
            <w:gridSpan w:val="9"/>
            <w:vAlign w:val="center"/>
          </w:tcPr>
          <w:p w:rsidR="004A4EDC" w:rsidRDefault="004A4EDC" w:rsidP="004A4E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1A0" w:rsidRDefault="007D7F7C" w:rsidP="004A4E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721A0"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5721A0">
              <w:rPr>
                <w:rFonts w:ascii="Times New Roman" w:hAnsi="Times New Roman" w:cs="Times New Roman"/>
                <w:sz w:val="18"/>
                <w:szCs w:val="18"/>
              </w:rPr>
              <w:t xml:space="preserve">Переоформление разрешения </w:t>
            </w:r>
          </w:p>
        </w:tc>
      </w:tr>
      <w:tr w:rsidR="005721A0" w:rsidTr="005721A0">
        <w:tc>
          <w:tcPr>
            <w:tcW w:w="463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55" w:type="dxa"/>
            <w:vAlign w:val="center"/>
          </w:tcPr>
          <w:p w:rsidR="005721A0" w:rsidRDefault="005721A0" w:rsidP="004A4E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Разрешение </w:t>
            </w:r>
          </w:p>
        </w:tc>
        <w:tc>
          <w:tcPr>
            <w:tcW w:w="3260" w:type="dxa"/>
            <w:vAlign w:val="center"/>
          </w:tcPr>
          <w:p w:rsidR="005721A0" w:rsidRPr="00520105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Разрешение изготавливается тип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графским способом на бумаге светлого цвета форматом 105 x 148 мм.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0105">
              <w:rPr>
                <w:rFonts w:ascii="Times New Roman" w:hAnsi="Times New Roman" w:cs="Times New Roman"/>
                <w:sz w:val="18"/>
                <w:szCs w:val="18"/>
              </w:rPr>
              <w:t xml:space="preserve">Разрешение должно быть обеспечено современными степенями защиты в соответствии с </w:t>
            </w:r>
            <w:hyperlink r:id="rId6" w:history="1"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техническими требов</w:t>
              </w:r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а</w:t>
              </w:r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ниями</w:t>
              </w:r>
            </w:hyperlink>
            <w:r w:rsidRPr="00520105">
              <w:rPr>
                <w:rFonts w:ascii="Times New Roman" w:hAnsi="Times New Roman" w:cs="Times New Roman"/>
                <w:sz w:val="18"/>
                <w:szCs w:val="18"/>
              </w:rPr>
              <w:t xml:space="preserve"> и условиями изготовления з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щищенной полиграфиче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проду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 уровня «В»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, утвержденными пр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казом Министерства финансов Росси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ской Федерации от 07.02.2003 N 14н.</w:t>
            </w:r>
            <w:proofErr w:type="gramEnd"/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Включает сведения: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уполномоченного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на, выдавшего разрешение;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разрешения;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юридического лица или фамилия, имя, отчество (последнее при наличии) индивидуального предпр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нимателя, которому выдано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марка, модель, государственный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страционный знак транспортного 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ства, на которое выдано разрешение;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действия разрешения;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нахождения юридического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ца/место жительства и данные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мента удостоверяющего личность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дивидуального предпринимателя;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должность, подпись и расшифровка подписи лица, выдавшего разрешение;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выдачи разрешения.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Разрешение заверяется печатью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на, его выдавшего</w:t>
            </w:r>
          </w:p>
          <w:p w:rsidR="005721A0" w:rsidRPr="00520105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2410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Утверждена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постановлен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 Правительства Сама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области от 19.12.2011 № 820 «О мерах по реал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зации Федерального закона от 21.04.2011 № 69-ФЗ «О внесении изменений в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дельные законодательные акты Российской Федер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ции».</w:t>
            </w:r>
          </w:p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  <w:tc>
          <w:tcPr>
            <w:tcW w:w="1275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органе,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ляющем «подуслугу», на бумажном носителе</w:t>
            </w:r>
          </w:p>
        </w:tc>
        <w:tc>
          <w:tcPr>
            <w:tcW w:w="1134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 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ствия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  <w:tc>
          <w:tcPr>
            <w:tcW w:w="1134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 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ствия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</w:tr>
      <w:tr w:rsidR="005721A0" w:rsidTr="005721A0">
        <w:tc>
          <w:tcPr>
            <w:tcW w:w="463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5" w:type="dxa"/>
            <w:vAlign w:val="center"/>
          </w:tcPr>
          <w:p w:rsidR="005721A0" w:rsidRDefault="005721A0" w:rsidP="004A4E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Отказ в переоформл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4A4EDC">
              <w:rPr>
                <w:rFonts w:ascii="Times New Roman" w:hAnsi="Times New Roman" w:cs="Times New Roman"/>
                <w:sz w:val="18"/>
                <w:szCs w:val="18"/>
              </w:rPr>
              <w:t>нии разрешения</w:t>
            </w:r>
          </w:p>
        </w:tc>
        <w:tc>
          <w:tcPr>
            <w:tcW w:w="3260" w:type="dxa"/>
            <w:vAlign w:val="center"/>
          </w:tcPr>
          <w:p w:rsidR="005721A0" w:rsidRDefault="004A4EDC" w:rsidP="004A4E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бумажном носителе в виде письма на бланке органа, упо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номоченного на выдачу разрешений, подписывается уполномоченным должностным лицом. Содержит обо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нования отказа в выдаче разрешения</w:t>
            </w:r>
          </w:p>
          <w:p w:rsidR="004A4EDC" w:rsidRDefault="004A4EDC" w:rsidP="004A4E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отрицательный</w:t>
            </w:r>
          </w:p>
        </w:tc>
        <w:tc>
          <w:tcPr>
            <w:tcW w:w="2410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5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  <w:tc>
          <w:tcPr>
            <w:tcW w:w="1134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21A0" w:rsidTr="005721A0">
        <w:tc>
          <w:tcPr>
            <w:tcW w:w="15984" w:type="dxa"/>
            <w:gridSpan w:val="9"/>
            <w:vAlign w:val="center"/>
          </w:tcPr>
          <w:p w:rsidR="004A4EDC" w:rsidRDefault="004A4EDC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1A0" w:rsidRDefault="007D7F7C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721A0"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5721A0">
              <w:rPr>
                <w:rFonts w:ascii="Times New Roman" w:hAnsi="Times New Roman" w:cs="Times New Roman"/>
                <w:sz w:val="18"/>
                <w:szCs w:val="18"/>
              </w:rPr>
              <w:t xml:space="preserve">Переоформление разрешения </w:t>
            </w:r>
            <w:r w:rsidR="005721A0" w:rsidRPr="00AB1299">
              <w:rPr>
                <w:rFonts w:ascii="Times New Roman" w:hAnsi="Times New Roman" w:cs="Times New Roman"/>
                <w:sz w:val="18"/>
                <w:szCs w:val="18"/>
              </w:rPr>
              <w:t>на осуществление деятельности по перевозке пассажиров и багажа легковым такси на территории Самарской области</w:t>
            </w:r>
          </w:p>
        </w:tc>
      </w:tr>
      <w:tr w:rsidR="005721A0" w:rsidTr="005721A0">
        <w:tc>
          <w:tcPr>
            <w:tcW w:w="463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55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Разрешение на 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ществление деятельн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 по перевозке па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сажиров и багажа 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ковым такси на терр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тории Самарской обл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сти</w:t>
            </w:r>
          </w:p>
        </w:tc>
        <w:tc>
          <w:tcPr>
            <w:tcW w:w="3260" w:type="dxa"/>
            <w:vAlign w:val="center"/>
          </w:tcPr>
          <w:p w:rsidR="005721A0" w:rsidRPr="00520105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01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Разрешение изготавливается тип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графским способом на бумаге светлого цвета форматом 105 x 148 мм.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0105">
              <w:rPr>
                <w:rFonts w:ascii="Times New Roman" w:hAnsi="Times New Roman" w:cs="Times New Roman"/>
                <w:sz w:val="18"/>
                <w:szCs w:val="18"/>
              </w:rPr>
              <w:t xml:space="preserve">Разрешение должно быть обеспечено современными степенями защиты в соответствии с </w:t>
            </w:r>
            <w:hyperlink r:id="rId7" w:history="1"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техническими требов</w:t>
              </w:r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а</w:t>
              </w:r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lastRenderedPageBreak/>
                <w:t>ниями</w:t>
              </w:r>
            </w:hyperlink>
            <w:r w:rsidRPr="00520105">
              <w:rPr>
                <w:rFonts w:ascii="Times New Roman" w:hAnsi="Times New Roman" w:cs="Times New Roman"/>
                <w:sz w:val="18"/>
                <w:szCs w:val="18"/>
              </w:rPr>
              <w:t xml:space="preserve"> и условиями изготовления з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щищенной полиграфиче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проду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 уровня «В»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, утвержденными пр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казом Министерства финансов Росси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ской Федерации от 07.02.2003 N 14н.</w:t>
            </w:r>
            <w:proofErr w:type="gramEnd"/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Включает сведения: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уполномоченного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на, выдавшего разрешение;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разрешения;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юридического лица или фамилия, имя, отчество (последнее при наличии) индивидуального предпр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нимателя, которому выдано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марка, модель, государственный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страционный знак транспортного 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ства, на которое выдано разрешение;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действия разрешения;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нахождения юридического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ца/место жительства и данные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мента удостоверяющего личность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дивидуального предпринимателя;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должность, подпись и расшифровка подписи лица, выдавшего разрешение;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выдачи разрешения.</w:t>
            </w:r>
          </w:p>
          <w:p w:rsidR="005721A0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Разрешение заверяется печатью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на, его выдавшего</w:t>
            </w:r>
          </w:p>
          <w:p w:rsidR="005721A0" w:rsidRPr="00520105" w:rsidRDefault="005721A0" w:rsidP="00572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2410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Утверждена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постановлен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 Правительства Сама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области от 19.12.2011 № 820 «О мерах по реал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зации Федерального закона от 21.04.2011 № 69-ФЗ «О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внесении изменений в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дельные законодательные акты Российской Федер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ции».</w:t>
            </w:r>
          </w:p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Прилагается</w:t>
            </w:r>
          </w:p>
        </w:tc>
        <w:tc>
          <w:tcPr>
            <w:tcW w:w="1275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органе,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ляющем «подуслугу», на бумажном носителе</w:t>
            </w:r>
          </w:p>
        </w:tc>
        <w:tc>
          <w:tcPr>
            <w:tcW w:w="1134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 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ствия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  <w:tc>
          <w:tcPr>
            <w:tcW w:w="1134" w:type="dxa"/>
            <w:vAlign w:val="center"/>
          </w:tcPr>
          <w:p w:rsidR="005721A0" w:rsidRDefault="005721A0" w:rsidP="00572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 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ствия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</w:tr>
    </w:tbl>
    <w:p w:rsidR="0036690C" w:rsidRPr="0036690C" w:rsidRDefault="0036690C" w:rsidP="003669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36690C" w:rsidRPr="0036690C" w:rsidSect="0036690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7D9"/>
    <w:rsid w:val="001D4217"/>
    <w:rsid w:val="0036690C"/>
    <w:rsid w:val="004A4EDC"/>
    <w:rsid w:val="00520105"/>
    <w:rsid w:val="005721A0"/>
    <w:rsid w:val="007D7F7C"/>
    <w:rsid w:val="008941F0"/>
    <w:rsid w:val="00955406"/>
    <w:rsid w:val="00AE7F47"/>
    <w:rsid w:val="00BA66C6"/>
    <w:rsid w:val="00F507D9"/>
    <w:rsid w:val="00F7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F8BB7318BA52B7B697B67EFBB23153258E138FA1D31CDA828086196A5BC646E5F063E3B14134q9xF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2F8BB7318BA52B7B697B67EFBB23153258E138FA1D31CDA828086196A5BC646E5F063E3B14134q9xFK" TargetMode="External"/><Relationship Id="rId5" Type="http://schemas.openxmlformats.org/officeDocument/2006/relationships/hyperlink" Target="consultantplus://offline/ref=52F8BB7318BA52B7B697B67EFBB23153258E138FA1D31CDA828086196A5BC646E5F063E3B14134q9xF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Константин Алексеевич</dc:creator>
  <cp:lastModifiedBy>Михайлов Константин Алексеевич</cp:lastModifiedBy>
  <cp:revision>8</cp:revision>
  <dcterms:created xsi:type="dcterms:W3CDTF">2016-10-07T10:35:00Z</dcterms:created>
  <dcterms:modified xsi:type="dcterms:W3CDTF">2016-10-31T13:03:00Z</dcterms:modified>
</cp:coreProperties>
</file>